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51"/>
      </w:tblGrid>
      <w:tr w:rsidR="00E0589A" w:rsidRPr="008C725D" w:rsidTr="002C09E1">
        <w:trPr>
          <w:tblCellSpacing w:w="15" w:type="dxa"/>
        </w:trPr>
        <w:tc>
          <w:tcPr>
            <w:tcW w:w="10191" w:type="dxa"/>
            <w:vAlign w:val="center"/>
            <w:hideMark/>
          </w:tcPr>
          <w:p w:rsidR="001D6809" w:rsidRDefault="00E0589A" w:rsidP="001D68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C72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Примерная тематика </w:t>
            </w:r>
            <w:r w:rsidR="001D68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рефератов по Всемирной истории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>Рабство у хеттов по Хеттским законам.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 xml:space="preserve">Придворный быт в Египте Древнего Царства по жизнеописанию вельможи </w:t>
            </w:r>
            <w:proofErr w:type="spellStart"/>
            <w:r w:rsidRPr="00F16A34">
              <w:rPr>
                <w:rFonts w:ascii="Times New Roman" w:hAnsi="Times New Roman"/>
                <w:sz w:val="28"/>
                <w:szCs w:val="28"/>
              </w:rPr>
              <w:t>Уны</w:t>
            </w:r>
            <w:proofErr w:type="spellEnd"/>
            <w:r w:rsidRPr="00F16A3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>Социально-экономические отношения в Хеттском государстве по данным Хеттских законов.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>Финикийская колонизация.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 xml:space="preserve">Международное положение Передней Азии по документам </w:t>
            </w:r>
            <w:proofErr w:type="spellStart"/>
            <w:r w:rsidRPr="00F16A34">
              <w:rPr>
                <w:rFonts w:ascii="Times New Roman" w:hAnsi="Times New Roman"/>
                <w:sz w:val="28"/>
                <w:szCs w:val="28"/>
              </w:rPr>
              <w:t>Тель-Амарнского</w:t>
            </w:r>
            <w:proofErr w:type="spellEnd"/>
            <w:r w:rsidRPr="00F16A34">
              <w:rPr>
                <w:rFonts w:ascii="Times New Roman" w:hAnsi="Times New Roman"/>
                <w:sz w:val="28"/>
                <w:szCs w:val="28"/>
              </w:rPr>
              <w:t xml:space="preserve"> архива.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 xml:space="preserve">Внешняя политика Ассирии в </w:t>
            </w:r>
            <w:r w:rsidRPr="00F16A34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F16A34">
              <w:rPr>
                <w:rFonts w:ascii="Times New Roman" w:hAnsi="Times New Roman"/>
                <w:sz w:val="28"/>
                <w:szCs w:val="28"/>
              </w:rPr>
              <w:t xml:space="preserve"> в. до н.э.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 xml:space="preserve">Внешняя политика Дария </w:t>
            </w:r>
            <w:r w:rsidRPr="00F16A3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16A3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>Рабство в Индии по законам Ману.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>Положение женщины на Древнем Востоке.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>Социальный строй греков по второй песне «Илиады».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>Социально-политические отношения в Аттике в к.</w:t>
            </w:r>
            <w:r w:rsidRPr="00F16A34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F16A34">
              <w:rPr>
                <w:rFonts w:ascii="Times New Roman" w:hAnsi="Times New Roman"/>
                <w:sz w:val="28"/>
                <w:szCs w:val="28"/>
              </w:rPr>
              <w:t xml:space="preserve"> в. до н.э.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>Оценка реформ Солона у Аристотеля и Плутарха.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>Идеал спартанца у Аристотеля и Плутарха.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 xml:space="preserve">Государственная деятельность </w:t>
            </w:r>
            <w:proofErr w:type="spellStart"/>
            <w:r w:rsidRPr="00F16A34">
              <w:rPr>
                <w:rFonts w:ascii="Times New Roman" w:hAnsi="Times New Roman"/>
                <w:sz w:val="28"/>
                <w:szCs w:val="28"/>
              </w:rPr>
              <w:t>Фемистокла</w:t>
            </w:r>
            <w:proofErr w:type="spellEnd"/>
            <w:r w:rsidRPr="00F16A3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>Первый Афинский морской союз.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 xml:space="preserve">Государственный строй Афин по «Афинской </w:t>
            </w:r>
            <w:proofErr w:type="spellStart"/>
            <w:r w:rsidRPr="00F16A34">
              <w:rPr>
                <w:rFonts w:ascii="Times New Roman" w:hAnsi="Times New Roman"/>
                <w:sz w:val="28"/>
                <w:szCs w:val="28"/>
              </w:rPr>
              <w:t>политии</w:t>
            </w:r>
            <w:proofErr w:type="spellEnd"/>
            <w:r w:rsidRPr="00F16A34">
              <w:rPr>
                <w:rFonts w:ascii="Times New Roman" w:hAnsi="Times New Roman"/>
                <w:sz w:val="28"/>
                <w:szCs w:val="28"/>
              </w:rPr>
              <w:t>» Аристотеля.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 xml:space="preserve">Социальная структура Афин в 20-е годы </w:t>
            </w:r>
            <w:r w:rsidRPr="00F16A34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F16A34">
              <w:rPr>
                <w:rFonts w:ascii="Times New Roman" w:hAnsi="Times New Roman"/>
                <w:sz w:val="28"/>
                <w:szCs w:val="28"/>
              </w:rPr>
              <w:t xml:space="preserve"> в. до н.э. по комедиям Аристофана «Мир», «</w:t>
            </w:r>
            <w:proofErr w:type="spellStart"/>
            <w:r w:rsidRPr="00F16A34">
              <w:rPr>
                <w:rFonts w:ascii="Times New Roman" w:hAnsi="Times New Roman"/>
                <w:sz w:val="28"/>
                <w:szCs w:val="28"/>
              </w:rPr>
              <w:t>Ахарняне</w:t>
            </w:r>
            <w:proofErr w:type="spellEnd"/>
            <w:r w:rsidRPr="00F16A34">
              <w:rPr>
                <w:rFonts w:ascii="Times New Roman" w:hAnsi="Times New Roman"/>
                <w:sz w:val="28"/>
                <w:szCs w:val="28"/>
              </w:rPr>
              <w:t>», «Всадники»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>Борьба Беотийского союза со Спартой.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 xml:space="preserve">Восстание греческих городов против Македонии в 20-е годы </w:t>
            </w:r>
            <w:r w:rsidRPr="00F16A34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F16A34">
              <w:rPr>
                <w:rFonts w:ascii="Times New Roman" w:hAnsi="Times New Roman"/>
                <w:sz w:val="28"/>
                <w:szCs w:val="28"/>
              </w:rPr>
              <w:t xml:space="preserve"> в. до н.э.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>Завоевания Александра Македонского и его держава.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>Афинская и спартанская воспитательные системы.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>Строй афинской демократии.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>Общественно-политическая  и государственная деятельность Перикла.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 xml:space="preserve">Этрусские влияния в Риме царской эпохи по </w:t>
            </w:r>
            <w:r w:rsidRPr="00F16A3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16A34">
              <w:rPr>
                <w:rFonts w:ascii="Times New Roman" w:hAnsi="Times New Roman"/>
                <w:sz w:val="28"/>
                <w:szCs w:val="28"/>
              </w:rPr>
              <w:t xml:space="preserve"> декаде Ливия и биографиям римских царей у Плутарха.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 xml:space="preserve">Рим и </w:t>
            </w:r>
            <w:proofErr w:type="spellStart"/>
            <w:r w:rsidRPr="00F16A34">
              <w:rPr>
                <w:rFonts w:ascii="Times New Roman" w:hAnsi="Times New Roman"/>
                <w:sz w:val="28"/>
                <w:szCs w:val="28"/>
              </w:rPr>
              <w:t>латины</w:t>
            </w:r>
            <w:proofErr w:type="spellEnd"/>
            <w:r w:rsidRPr="00F16A34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F16A34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F16A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16A34">
              <w:rPr>
                <w:rFonts w:ascii="Times New Roman" w:hAnsi="Times New Roman"/>
                <w:sz w:val="28"/>
                <w:szCs w:val="28"/>
              </w:rPr>
              <w:t>в.до</w:t>
            </w:r>
            <w:proofErr w:type="gramEnd"/>
            <w:r w:rsidRPr="00F16A34">
              <w:rPr>
                <w:rFonts w:ascii="Times New Roman" w:hAnsi="Times New Roman"/>
                <w:sz w:val="28"/>
                <w:szCs w:val="28"/>
              </w:rPr>
              <w:t xml:space="preserve"> н.э.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>Дипломатическая подготовка  второй Пунической войны.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 xml:space="preserve">Римско-италийская экономика </w:t>
            </w:r>
            <w:r w:rsidRPr="00F16A34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F16A34">
              <w:rPr>
                <w:rFonts w:ascii="Times New Roman" w:hAnsi="Times New Roman"/>
                <w:sz w:val="28"/>
                <w:szCs w:val="28"/>
              </w:rPr>
              <w:t xml:space="preserve"> в. до н.э. по трактату </w:t>
            </w:r>
            <w:proofErr w:type="spellStart"/>
            <w:r w:rsidRPr="00F16A34">
              <w:rPr>
                <w:rFonts w:ascii="Times New Roman" w:hAnsi="Times New Roman"/>
                <w:sz w:val="28"/>
                <w:szCs w:val="28"/>
              </w:rPr>
              <w:t>Катона</w:t>
            </w:r>
            <w:proofErr w:type="spellEnd"/>
            <w:r w:rsidRPr="00F16A3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 xml:space="preserve">Сторонники и противники </w:t>
            </w:r>
            <w:proofErr w:type="spellStart"/>
            <w:r w:rsidRPr="00F16A34">
              <w:rPr>
                <w:rFonts w:ascii="Times New Roman" w:hAnsi="Times New Roman"/>
                <w:sz w:val="28"/>
                <w:szCs w:val="28"/>
              </w:rPr>
              <w:t>Гракхов</w:t>
            </w:r>
            <w:proofErr w:type="spellEnd"/>
            <w:r w:rsidRPr="00F16A3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 xml:space="preserve">Реформы братьев </w:t>
            </w:r>
            <w:proofErr w:type="spellStart"/>
            <w:r w:rsidRPr="00F16A34">
              <w:rPr>
                <w:rFonts w:ascii="Times New Roman" w:hAnsi="Times New Roman"/>
                <w:sz w:val="28"/>
                <w:szCs w:val="28"/>
              </w:rPr>
              <w:t>Гракхов</w:t>
            </w:r>
            <w:proofErr w:type="spellEnd"/>
            <w:r w:rsidRPr="00F16A3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 xml:space="preserve">Внутренняя борьба в Риме в последнее десятилетие </w:t>
            </w:r>
            <w:r w:rsidRPr="00F16A34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F16A34">
              <w:rPr>
                <w:rFonts w:ascii="Times New Roman" w:hAnsi="Times New Roman"/>
                <w:sz w:val="28"/>
                <w:szCs w:val="28"/>
              </w:rPr>
              <w:t xml:space="preserve"> в. до н.э.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>Социальная политика Юлия Цезаря.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>Управление государством при Августе.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 xml:space="preserve">Сельское хозяйство Италии в </w:t>
            </w:r>
            <w:r w:rsidRPr="00F16A3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16A34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F16A34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F16A34">
              <w:rPr>
                <w:rFonts w:ascii="Times New Roman" w:hAnsi="Times New Roman"/>
                <w:sz w:val="28"/>
                <w:szCs w:val="28"/>
              </w:rPr>
              <w:t xml:space="preserve"> вв.  н.э.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>Римский сенат при Юлиях-Клавдиях.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>Триумвират и диктатура Юлия Цезаря.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>Гражданские войны в  Древнем Риме.</w:t>
            </w:r>
          </w:p>
          <w:p w:rsidR="00E0589A" w:rsidRPr="00F16A34" w:rsidRDefault="00E0589A" w:rsidP="00E0589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6A34">
              <w:rPr>
                <w:rFonts w:ascii="Times New Roman" w:hAnsi="Times New Roman"/>
                <w:sz w:val="28"/>
                <w:szCs w:val="28"/>
              </w:rPr>
              <w:t>Заговор Катилины.</w:t>
            </w:r>
          </w:p>
          <w:p w:rsidR="00E0589A" w:rsidRPr="00460273" w:rsidRDefault="00E0589A" w:rsidP="00E0589A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0273">
              <w:rPr>
                <w:rFonts w:ascii="Times New Roman" w:hAnsi="Times New Roman"/>
                <w:sz w:val="28"/>
                <w:szCs w:val="28"/>
              </w:rPr>
              <w:t>Восстание Спартака.</w:t>
            </w:r>
          </w:p>
          <w:p w:rsidR="00E0589A" w:rsidRPr="00460273" w:rsidRDefault="00E0589A" w:rsidP="00E0589A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0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Великая французская революция.</w:t>
            </w:r>
            <w:r w:rsidRPr="00460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Империя Наполеона I.</w:t>
            </w:r>
            <w:r w:rsidRPr="00460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Война североамериканских колоний за независимость. Образование США.</w:t>
            </w:r>
            <w:r w:rsidRPr="00460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Внешняя и внутренняя политика Людовика XIV. </w:t>
            </w:r>
            <w:r w:rsidRPr="00460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Внешняя политика США в первой половине XIX века.</w:t>
            </w:r>
            <w:r w:rsidRPr="00460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Гражданские войны в Англии в 40-е годы XVII века.</w:t>
            </w:r>
            <w:r w:rsidRPr="00460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Промышленный переворот в Англии и его последствия.</w:t>
            </w:r>
            <w:r w:rsidRPr="00460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Революция 1848-1849 гг. во Франции. </w:t>
            </w:r>
            <w:r w:rsidRPr="00460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Разделы Польши (XVIII в.) и их международные последствия.</w:t>
            </w:r>
            <w:r w:rsidRPr="00460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Завоевание независимости латиноамериканскими колониями Испании.</w:t>
            </w:r>
            <w:r w:rsidRPr="00460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Объединение Германии в середине XIX века.</w:t>
            </w:r>
            <w:r w:rsidRPr="00460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Международные отношения перед первой мировой войной.</w:t>
            </w:r>
            <w:r w:rsidRPr="00460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Крымская война.</w:t>
            </w:r>
            <w:r w:rsidRPr="00460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Гражданская война в США 1861-1865 гг.</w:t>
            </w:r>
            <w:r w:rsidRPr="00460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Франция перед первой мировой войной.</w:t>
            </w:r>
            <w:r w:rsidRPr="00460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Веймарская республика в Германии.</w:t>
            </w:r>
            <w:r w:rsidRPr="00460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Франция между первой и второй мировой войной.</w:t>
            </w:r>
            <w:r w:rsidRPr="00460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Версальско-Вашингтонская система.</w:t>
            </w:r>
            <w:r w:rsidRPr="00460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«Новый курс» Ф.Д. Рузвельта.</w:t>
            </w:r>
            <w:r w:rsidRPr="004602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8C72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Великобритания между первой и второй мировыми войнами.</w:t>
            </w:r>
            <w:r w:rsidRPr="008C72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Первый этап второй мировой войны (1939-1941 гг.)</w:t>
            </w:r>
            <w:r w:rsidRPr="008C72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Основные этапы западноевропейской интеграции</w:t>
            </w:r>
          </w:p>
          <w:p w:rsidR="00727ED2" w:rsidRDefault="00E0589A" w:rsidP="00727E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Объединение Германии в 1990 г.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Антигитлеровская коалиция в годы второй мировой войны.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Внутренняя и внешняя политика лейбористского правительства К. </w:t>
            </w:r>
            <w:proofErr w:type="spellStart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Эттли</w:t>
            </w:r>
            <w:proofErr w:type="spellEnd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Франция в 1980-90-е гг. Президент Ф. Миттеран. Президент Ж. Ширак.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Внутренняя и внешняя политика Дж. Кеннеди.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Современная Великобритания (на рубеже XX – XXI вв.)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Установление V Республики во Франции. Президент Ш.Де Голль, его внутренняя и внешняя политика.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Внутренняя и внешняя политика президента Д. Эйзенхауэра.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C72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Список рекомендуемой литературы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C72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Основная литература:</w:t>
            </w:r>
          </w:p>
          <w:p w:rsidR="00E0589A" w:rsidRPr="008C725D" w:rsidRDefault="00E0589A" w:rsidP="00727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72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История Древнего Востока. /Под ред. В.В.Кузищина. – М: МГУ, 2007. </w:t>
            </w:r>
          </w:p>
          <w:p w:rsidR="00E0589A" w:rsidRPr="008C725D" w:rsidRDefault="00E0589A" w:rsidP="00727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72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История Древней Греции. /Под ред. В.В.Кузищина. – М: МГУ, 2008</w:t>
            </w:r>
          </w:p>
          <w:p w:rsidR="00E0589A" w:rsidRPr="008C725D" w:rsidRDefault="00E0589A" w:rsidP="00727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72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История Древнего Рима. /Под ред. В.В.Кузищина. – М: МГУ, 2009.</w:t>
            </w:r>
          </w:p>
          <w:p w:rsidR="00E0589A" w:rsidRPr="008C725D" w:rsidRDefault="00E0589A" w:rsidP="00727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72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История средних веков./ Под ред. С.П.Карпова.- М: МГУ, 2005.</w:t>
            </w:r>
          </w:p>
          <w:p w:rsidR="00E0589A" w:rsidRDefault="00E0589A" w:rsidP="00727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72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Н.А.Иванов. Всемирная история. М., 2004</w:t>
            </w:r>
          </w:p>
          <w:p w:rsidR="00727ED2" w:rsidRPr="008C725D" w:rsidRDefault="00727ED2" w:rsidP="00727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0589A" w:rsidRPr="008C725D" w:rsidRDefault="00E0589A" w:rsidP="00727E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C72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Дополнительная литература:</w:t>
            </w:r>
          </w:p>
          <w:p w:rsidR="00E0589A" w:rsidRPr="008C725D" w:rsidRDefault="00E0589A" w:rsidP="00727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proofErr w:type="spellStart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Асслэн</w:t>
            </w:r>
            <w:proofErr w:type="spellEnd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Ж.-Ш. Экономическая история Франции с XVIII до наших дней. М., 1995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Барг</w:t>
            </w:r>
            <w:proofErr w:type="spellEnd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 Великая английская революция в портретах ее деятелей. М., 1991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Белоусов Л.С. Режим Муссолини и массы. М., 2000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Бойченко А.В. Проблема и специфика перехода Восточной Германии к социальной рыночной экономике. М., 1993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Бродель</w:t>
            </w:r>
            <w:proofErr w:type="spellEnd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 Материальная цивилизация, экономика и капитализм. М., 1992. Т. 1-3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История Европы. Тт. 1- 4. М., 1994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Виноградов К.Б. Мировая политика 60-80-х гг. XIX века: События и люди. Л., 1991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Виноградов В.А. Экономические преобразования во Франции накануне XXI века. М., 1999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Витюк</w:t>
            </w:r>
            <w:proofErr w:type="spellEnd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 Становление идеи гражданского общества и ее историческая эволюция. М., 1995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Галкин И.С. Создание Германской империи. 1815-1871. М., 1986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Галкин А.А. Германский фашизм. М., 1989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Дебидур</w:t>
            </w:r>
            <w:proofErr w:type="spellEnd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Дипломатическая история Европы. 1814-1871. Любое издание.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Джолл</w:t>
            </w:r>
            <w:proofErr w:type="spellEnd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 Истоки Первой мировой войны. Ростов-на-Дону. 1998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История Второй мировой войны. В 12 т. М., 1973-1976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Киссинжер</w:t>
            </w:r>
            <w:proofErr w:type="spellEnd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Дипломатия. М., 1997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Кертман</w:t>
            </w:r>
            <w:proofErr w:type="spellEnd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Л.Е. География, история и культура Англии. М., 1979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Лебедева Т.Ю. Путь к власти: Президентские выборы 1995 г. Во Франции. М., 1995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Лундестад</w:t>
            </w:r>
            <w:proofErr w:type="spellEnd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Восток, Запад, Юг. Основные направления международной политики. 1945-1996. М., 2002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Манфред А.З. Три портрета эпохи Великой французской революции. М., 1978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Манфред А.З. Великая французская буржуазная революция. М., 1983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Михеев В.С. США, Франция и европейская безопасность (1958-1992 гг.). М., 1993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Пименова Л.А. Дворянство накануне Великой французской революции. М., 1986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Попов В.И. Маргарет Тэтчер: человек и политик. М., 2000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Смирнов В.К. Франция в ХХ веке. М., 2001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Согрин</w:t>
            </w:r>
            <w:proofErr w:type="spellEnd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 Политическая история США. М., 2002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Сухов В.Н., Фролов М.И. Вторая мировая война. СПб. 1997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Тарле Е.В. Европа в эпоху империализма//Тарле Е.В. Политика. М., 2000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Устрялов Н.В. Итальянский фашизм. М., 1999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Уткин А.И. Уинстон Черчилль. М., 2000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</w:t>
            </w:r>
            <w:proofErr w:type="spellEnd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 Адольф Гитлер. Пермь. 1993. Т. 1-3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Хеншелл</w:t>
            </w:r>
            <w:proofErr w:type="spellEnd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 Миф абсолютизма. Перемены и преемственность в развитии западноевропейской монархии раннего Нового времени. М., 2003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Ширер</w:t>
            </w:r>
            <w:proofErr w:type="spellEnd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У. Взлет и падение Третьего Рейха. М., 1991. Т. 1-2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Шоню</w:t>
            </w:r>
            <w:proofErr w:type="spellEnd"/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 Цивилизация классической Европы. Екатеринбург, 2005</w:t>
            </w:r>
            <w:r w:rsidRPr="008C7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</w:tbl>
    <w:p w:rsidR="00E0589A" w:rsidRPr="008C725D" w:rsidRDefault="00E0589A" w:rsidP="00E05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838" w:rsidRDefault="00727ED2"/>
    <w:sectPr w:rsidR="00A61838" w:rsidSect="00A12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52F93"/>
    <w:multiLevelType w:val="hybridMultilevel"/>
    <w:tmpl w:val="3FEC94AE"/>
    <w:lvl w:ilvl="0" w:tplc="6854F5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589A"/>
    <w:rsid w:val="00002298"/>
    <w:rsid w:val="00002DFB"/>
    <w:rsid w:val="00005735"/>
    <w:rsid w:val="0000625E"/>
    <w:rsid w:val="00012108"/>
    <w:rsid w:val="00014610"/>
    <w:rsid w:val="000163F6"/>
    <w:rsid w:val="00016630"/>
    <w:rsid w:val="000200B5"/>
    <w:rsid w:val="00020EE1"/>
    <w:rsid w:val="000213A7"/>
    <w:rsid w:val="000241BB"/>
    <w:rsid w:val="00024E71"/>
    <w:rsid w:val="000267D0"/>
    <w:rsid w:val="00030050"/>
    <w:rsid w:val="000319FF"/>
    <w:rsid w:val="000326E2"/>
    <w:rsid w:val="0003542F"/>
    <w:rsid w:val="00040F0C"/>
    <w:rsid w:val="000418E2"/>
    <w:rsid w:val="0004342C"/>
    <w:rsid w:val="00043757"/>
    <w:rsid w:val="00047F10"/>
    <w:rsid w:val="0005068C"/>
    <w:rsid w:val="00055001"/>
    <w:rsid w:val="000558EC"/>
    <w:rsid w:val="00064DB9"/>
    <w:rsid w:val="0006547E"/>
    <w:rsid w:val="00066B96"/>
    <w:rsid w:val="00067EA0"/>
    <w:rsid w:val="00070DD7"/>
    <w:rsid w:val="00072601"/>
    <w:rsid w:val="0007799D"/>
    <w:rsid w:val="00081257"/>
    <w:rsid w:val="00082836"/>
    <w:rsid w:val="000839B6"/>
    <w:rsid w:val="00084132"/>
    <w:rsid w:val="000865EE"/>
    <w:rsid w:val="000909FC"/>
    <w:rsid w:val="00090D48"/>
    <w:rsid w:val="000924B2"/>
    <w:rsid w:val="00093B68"/>
    <w:rsid w:val="000957EB"/>
    <w:rsid w:val="00097D62"/>
    <w:rsid w:val="000A01A0"/>
    <w:rsid w:val="000A239F"/>
    <w:rsid w:val="000A303F"/>
    <w:rsid w:val="000A7139"/>
    <w:rsid w:val="000A77CE"/>
    <w:rsid w:val="000B629D"/>
    <w:rsid w:val="000B7B17"/>
    <w:rsid w:val="000B7DA5"/>
    <w:rsid w:val="000C0448"/>
    <w:rsid w:val="000C09E4"/>
    <w:rsid w:val="000C349C"/>
    <w:rsid w:val="000C4F8F"/>
    <w:rsid w:val="000C567D"/>
    <w:rsid w:val="000C70AF"/>
    <w:rsid w:val="000D008B"/>
    <w:rsid w:val="000D0794"/>
    <w:rsid w:val="000D3071"/>
    <w:rsid w:val="000D5CEF"/>
    <w:rsid w:val="000D6B5B"/>
    <w:rsid w:val="000E1DA1"/>
    <w:rsid w:val="000E2330"/>
    <w:rsid w:val="000E5053"/>
    <w:rsid w:val="000E68CD"/>
    <w:rsid w:val="000E790B"/>
    <w:rsid w:val="000F0DD4"/>
    <w:rsid w:val="001016A6"/>
    <w:rsid w:val="00103CC2"/>
    <w:rsid w:val="00104B98"/>
    <w:rsid w:val="001059B9"/>
    <w:rsid w:val="001105ED"/>
    <w:rsid w:val="00112876"/>
    <w:rsid w:val="00115131"/>
    <w:rsid w:val="001154E7"/>
    <w:rsid w:val="001156A5"/>
    <w:rsid w:val="00116733"/>
    <w:rsid w:val="00120985"/>
    <w:rsid w:val="00120F44"/>
    <w:rsid w:val="00121560"/>
    <w:rsid w:val="00123593"/>
    <w:rsid w:val="001275C4"/>
    <w:rsid w:val="0013001C"/>
    <w:rsid w:val="00130057"/>
    <w:rsid w:val="001349F7"/>
    <w:rsid w:val="0013613C"/>
    <w:rsid w:val="00136ACF"/>
    <w:rsid w:val="00136AF9"/>
    <w:rsid w:val="00137737"/>
    <w:rsid w:val="00141AD3"/>
    <w:rsid w:val="00146DBD"/>
    <w:rsid w:val="00150B6F"/>
    <w:rsid w:val="0015617D"/>
    <w:rsid w:val="00160A45"/>
    <w:rsid w:val="00160EF7"/>
    <w:rsid w:val="00161116"/>
    <w:rsid w:val="0016289A"/>
    <w:rsid w:val="00162F22"/>
    <w:rsid w:val="00167B14"/>
    <w:rsid w:val="0017009E"/>
    <w:rsid w:val="00170678"/>
    <w:rsid w:val="00170997"/>
    <w:rsid w:val="001750E3"/>
    <w:rsid w:val="00177074"/>
    <w:rsid w:val="001806EE"/>
    <w:rsid w:val="0018318F"/>
    <w:rsid w:val="00183B4C"/>
    <w:rsid w:val="00183CB3"/>
    <w:rsid w:val="00187560"/>
    <w:rsid w:val="0019116B"/>
    <w:rsid w:val="00193594"/>
    <w:rsid w:val="00195E2C"/>
    <w:rsid w:val="001971CF"/>
    <w:rsid w:val="001A2553"/>
    <w:rsid w:val="001A3218"/>
    <w:rsid w:val="001A549C"/>
    <w:rsid w:val="001B00D0"/>
    <w:rsid w:val="001B4994"/>
    <w:rsid w:val="001B5513"/>
    <w:rsid w:val="001B5BE4"/>
    <w:rsid w:val="001B6EE2"/>
    <w:rsid w:val="001B72FF"/>
    <w:rsid w:val="001C0C6C"/>
    <w:rsid w:val="001C1B2C"/>
    <w:rsid w:val="001C356C"/>
    <w:rsid w:val="001C5D47"/>
    <w:rsid w:val="001D045E"/>
    <w:rsid w:val="001D0994"/>
    <w:rsid w:val="001D18D5"/>
    <w:rsid w:val="001D1D38"/>
    <w:rsid w:val="001D66A4"/>
    <w:rsid w:val="001D6809"/>
    <w:rsid w:val="001E1061"/>
    <w:rsid w:val="001E1982"/>
    <w:rsid w:val="001E3AE5"/>
    <w:rsid w:val="001F13D4"/>
    <w:rsid w:val="001F2E4E"/>
    <w:rsid w:val="001F6BB7"/>
    <w:rsid w:val="001F71FB"/>
    <w:rsid w:val="002022BF"/>
    <w:rsid w:val="0020726C"/>
    <w:rsid w:val="002111FE"/>
    <w:rsid w:val="00214544"/>
    <w:rsid w:val="00221ED4"/>
    <w:rsid w:val="00224C32"/>
    <w:rsid w:val="0022709A"/>
    <w:rsid w:val="00230034"/>
    <w:rsid w:val="0023355A"/>
    <w:rsid w:val="00242CF1"/>
    <w:rsid w:val="002437AA"/>
    <w:rsid w:val="00244D69"/>
    <w:rsid w:val="0024566A"/>
    <w:rsid w:val="00246F12"/>
    <w:rsid w:val="00250123"/>
    <w:rsid w:val="00250FD6"/>
    <w:rsid w:val="002529B5"/>
    <w:rsid w:val="00252F2A"/>
    <w:rsid w:val="002530E1"/>
    <w:rsid w:val="002537FA"/>
    <w:rsid w:val="002538E2"/>
    <w:rsid w:val="00253D63"/>
    <w:rsid w:val="00255E17"/>
    <w:rsid w:val="00257976"/>
    <w:rsid w:val="00261626"/>
    <w:rsid w:val="00262621"/>
    <w:rsid w:val="0026294A"/>
    <w:rsid w:val="00263955"/>
    <w:rsid w:val="00265DA4"/>
    <w:rsid w:val="0027143B"/>
    <w:rsid w:val="00271494"/>
    <w:rsid w:val="0027420F"/>
    <w:rsid w:val="00276DD7"/>
    <w:rsid w:val="00290466"/>
    <w:rsid w:val="00293C3E"/>
    <w:rsid w:val="00295AE4"/>
    <w:rsid w:val="00295F66"/>
    <w:rsid w:val="002972DA"/>
    <w:rsid w:val="002B1A3D"/>
    <w:rsid w:val="002B3888"/>
    <w:rsid w:val="002B443E"/>
    <w:rsid w:val="002B6330"/>
    <w:rsid w:val="002B76CF"/>
    <w:rsid w:val="002C064A"/>
    <w:rsid w:val="002C0E0D"/>
    <w:rsid w:val="002C33C3"/>
    <w:rsid w:val="002C3D4F"/>
    <w:rsid w:val="002D011B"/>
    <w:rsid w:val="002D198C"/>
    <w:rsid w:val="002D51C4"/>
    <w:rsid w:val="002D575E"/>
    <w:rsid w:val="002D5D60"/>
    <w:rsid w:val="002D6ACA"/>
    <w:rsid w:val="002E01C8"/>
    <w:rsid w:val="002E2D40"/>
    <w:rsid w:val="002E5680"/>
    <w:rsid w:val="002E7B48"/>
    <w:rsid w:val="002F1ABE"/>
    <w:rsid w:val="002F4446"/>
    <w:rsid w:val="003000FD"/>
    <w:rsid w:val="00301CA2"/>
    <w:rsid w:val="003027E2"/>
    <w:rsid w:val="00304F02"/>
    <w:rsid w:val="00306133"/>
    <w:rsid w:val="003110D0"/>
    <w:rsid w:val="00311D87"/>
    <w:rsid w:val="00312C8E"/>
    <w:rsid w:val="003138B4"/>
    <w:rsid w:val="00314735"/>
    <w:rsid w:val="0031481A"/>
    <w:rsid w:val="00316CB1"/>
    <w:rsid w:val="003201B4"/>
    <w:rsid w:val="003235F9"/>
    <w:rsid w:val="0032515D"/>
    <w:rsid w:val="00326C6E"/>
    <w:rsid w:val="00330638"/>
    <w:rsid w:val="00332969"/>
    <w:rsid w:val="00340961"/>
    <w:rsid w:val="003438C3"/>
    <w:rsid w:val="00344641"/>
    <w:rsid w:val="00347581"/>
    <w:rsid w:val="003538B3"/>
    <w:rsid w:val="00354AA2"/>
    <w:rsid w:val="003604B2"/>
    <w:rsid w:val="00360795"/>
    <w:rsid w:val="00361056"/>
    <w:rsid w:val="00365865"/>
    <w:rsid w:val="00372247"/>
    <w:rsid w:val="00374B38"/>
    <w:rsid w:val="00376170"/>
    <w:rsid w:val="003809F9"/>
    <w:rsid w:val="003813FC"/>
    <w:rsid w:val="00381586"/>
    <w:rsid w:val="00381C7B"/>
    <w:rsid w:val="00382ED1"/>
    <w:rsid w:val="00390AD8"/>
    <w:rsid w:val="003914AD"/>
    <w:rsid w:val="00392CAC"/>
    <w:rsid w:val="00393916"/>
    <w:rsid w:val="00393E99"/>
    <w:rsid w:val="003968BC"/>
    <w:rsid w:val="003A06B3"/>
    <w:rsid w:val="003A0873"/>
    <w:rsid w:val="003A1319"/>
    <w:rsid w:val="003A26A8"/>
    <w:rsid w:val="003A566B"/>
    <w:rsid w:val="003A759F"/>
    <w:rsid w:val="003B1C94"/>
    <w:rsid w:val="003B2048"/>
    <w:rsid w:val="003B2A90"/>
    <w:rsid w:val="003B6CAD"/>
    <w:rsid w:val="003C1158"/>
    <w:rsid w:val="003C2CDD"/>
    <w:rsid w:val="003C37D8"/>
    <w:rsid w:val="003C5590"/>
    <w:rsid w:val="003C6B3C"/>
    <w:rsid w:val="003C7896"/>
    <w:rsid w:val="003D0C13"/>
    <w:rsid w:val="003D0F41"/>
    <w:rsid w:val="003D5A6F"/>
    <w:rsid w:val="003E1156"/>
    <w:rsid w:val="003E1B1D"/>
    <w:rsid w:val="003E1CED"/>
    <w:rsid w:val="003E40D4"/>
    <w:rsid w:val="003E57A6"/>
    <w:rsid w:val="003E6C7E"/>
    <w:rsid w:val="003E79BF"/>
    <w:rsid w:val="003F06FD"/>
    <w:rsid w:val="003F6A78"/>
    <w:rsid w:val="00401C40"/>
    <w:rsid w:val="00402A1F"/>
    <w:rsid w:val="0040332E"/>
    <w:rsid w:val="0041719F"/>
    <w:rsid w:val="004179F8"/>
    <w:rsid w:val="00420509"/>
    <w:rsid w:val="004209F0"/>
    <w:rsid w:val="0042376D"/>
    <w:rsid w:val="004263A9"/>
    <w:rsid w:val="00427A12"/>
    <w:rsid w:val="00430A37"/>
    <w:rsid w:val="00430F63"/>
    <w:rsid w:val="00431FE4"/>
    <w:rsid w:val="00432AA6"/>
    <w:rsid w:val="0043408E"/>
    <w:rsid w:val="004410E2"/>
    <w:rsid w:val="00446166"/>
    <w:rsid w:val="004526E8"/>
    <w:rsid w:val="004535DC"/>
    <w:rsid w:val="00453E5D"/>
    <w:rsid w:val="00454224"/>
    <w:rsid w:val="004572B2"/>
    <w:rsid w:val="00463757"/>
    <w:rsid w:val="0047050A"/>
    <w:rsid w:val="00470FC0"/>
    <w:rsid w:val="004734EC"/>
    <w:rsid w:val="00475724"/>
    <w:rsid w:val="00477122"/>
    <w:rsid w:val="00480145"/>
    <w:rsid w:val="0048347F"/>
    <w:rsid w:val="004835F1"/>
    <w:rsid w:val="00485026"/>
    <w:rsid w:val="00485106"/>
    <w:rsid w:val="00486A9C"/>
    <w:rsid w:val="00491867"/>
    <w:rsid w:val="00491E71"/>
    <w:rsid w:val="00497FC1"/>
    <w:rsid w:val="004A0047"/>
    <w:rsid w:val="004A1541"/>
    <w:rsid w:val="004A15EC"/>
    <w:rsid w:val="004A29AD"/>
    <w:rsid w:val="004B552E"/>
    <w:rsid w:val="004B640C"/>
    <w:rsid w:val="004B6E64"/>
    <w:rsid w:val="004B728E"/>
    <w:rsid w:val="004C0F76"/>
    <w:rsid w:val="004C40E9"/>
    <w:rsid w:val="004C4AFA"/>
    <w:rsid w:val="004C4BA4"/>
    <w:rsid w:val="004C7348"/>
    <w:rsid w:val="004D44F2"/>
    <w:rsid w:val="004D7732"/>
    <w:rsid w:val="004E0EBF"/>
    <w:rsid w:val="004E1776"/>
    <w:rsid w:val="004E313B"/>
    <w:rsid w:val="004E3EEE"/>
    <w:rsid w:val="004E700E"/>
    <w:rsid w:val="004F14DB"/>
    <w:rsid w:val="004F4962"/>
    <w:rsid w:val="004F6E5A"/>
    <w:rsid w:val="00505A7B"/>
    <w:rsid w:val="00506D20"/>
    <w:rsid w:val="0050717D"/>
    <w:rsid w:val="005156B1"/>
    <w:rsid w:val="005159C5"/>
    <w:rsid w:val="0052377B"/>
    <w:rsid w:val="00526455"/>
    <w:rsid w:val="00526AA8"/>
    <w:rsid w:val="00527D9A"/>
    <w:rsid w:val="00534CC7"/>
    <w:rsid w:val="00535546"/>
    <w:rsid w:val="005365A6"/>
    <w:rsid w:val="00541088"/>
    <w:rsid w:val="00542737"/>
    <w:rsid w:val="00551EC4"/>
    <w:rsid w:val="0055423A"/>
    <w:rsid w:val="00555684"/>
    <w:rsid w:val="00560BA3"/>
    <w:rsid w:val="00561004"/>
    <w:rsid w:val="0056137C"/>
    <w:rsid w:val="00572525"/>
    <w:rsid w:val="00572E10"/>
    <w:rsid w:val="00574943"/>
    <w:rsid w:val="00575633"/>
    <w:rsid w:val="00575655"/>
    <w:rsid w:val="0058043E"/>
    <w:rsid w:val="005806B1"/>
    <w:rsid w:val="005816F8"/>
    <w:rsid w:val="00581ADA"/>
    <w:rsid w:val="00587485"/>
    <w:rsid w:val="005904D7"/>
    <w:rsid w:val="00592684"/>
    <w:rsid w:val="005942AE"/>
    <w:rsid w:val="00596313"/>
    <w:rsid w:val="005974D1"/>
    <w:rsid w:val="005A17EF"/>
    <w:rsid w:val="005A319E"/>
    <w:rsid w:val="005A3C6E"/>
    <w:rsid w:val="005A4690"/>
    <w:rsid w:val="005B0472"/>
    <w:rsid w:val="005B4679"/>
    <w:rsid w:val="005B4818"/>
    <w:rsid w:val="005B5A07"/>
    <w:rsid w:val="005B79D1"/>
    <w:rsid w:val="005C23D3"/>
    <w:rsid w:val="005C74FE"/>
    <w:rsid w:val="005C7E66"/>
    <w:rsid w:val="005C7EE9"/>
    <w:rsid w:val="005D3693"/>
    <w:rsid w:val="005D4D40"/>
    <w:rsid w:val="005E3FEC"/>
    <w:rsid w:val="005E48A0"/>
    <w:rsid w:val="005E5619"/>
    <w:rsid w:val="005E6A0D"/>
    <w:rsid w:val="005F1CD2"/>
    <w:rsid w:val="005F2CEA"/>
    <w:rsid w:val="005F770E"/>
    <w:rsid w:val="0060311B"/>
    <w:rsid w:val="00610EAF"/>
    <w:rsid w:val="00610FD4"/>
    <w:rsid w:val="00613715"/>
    <w:rsid w:val="00616A7D"/>
    <w:rsid w:val="00620236"/>
    <w:rsid w:val="00620DBF"/>
    <w:rsid w:val="006222F1"/>
    <w:rsid w:val="006238B0"/>
    <w:rsid w:val="00626454"/>
    <w:rsid w:val="006271D5"/>
    <w:rsid w:val="00630DC7"/>
    <w:rsid w:val="00635923"/>
    <w:rsid w:val="00640EDF"/>
    <w:rsid w:val="006410F4"/>
    <w:rsid w:val="00641411"/>
    <w:rsid w:val="00641FEE"/>
    <w:rsid w:val="0064348A"/>
    <w:rsid w:val="00647E1F"/>
    <w:rsid w:val="006502A4"/>
    <w:rsid w:val="006504DE"/>
    <w:rsid w:val="00651119"/>
    <w:rsid w:val="0065664B"/>
    <w:rsid w:val="006575F7"/>
    <w:rsid w:val="00661CA1"/>
    <w:rsid w:val="00663A32"/>
    <w:rsid w:val="00664338"/>
    <w:rsid w:val="006654F9"/>
    <w:rsid w:val="00667A3A"/>
    <w:rsid w:val="00673A38"/>
    <w:rsid w:val="00674E25"/>
    <w:rsid w:val="00676B4F"/>
    <w:rsid w:val="00681C40"/>
    <w:rsid w:val="00683391"/>
    <w:rsid w:val="0068369A"/>
    <w:rsid w:val="00685DE3"/>
    <w:rsid w:val="00692AF6"/>
    <w:rsid w:val="006974CC"/>
    <w:rsid w:val="006A4180"/>
    <w:rsid w:val="006A6956"/>
    <w:rsid w:val="006A7B8D"/>
    <w:rsid w:val="006B18E0"/>
    <w:rsid w:val="006B18ED"/>
    <w:rsid w:val="006B27B3"/>
    <w:rsid w:val="006B3CF7"/>
    <w:rsid w:val="006B3ECC"/>
    <w:rsid w:val="006B480C"/>
    <w:rsid w:val="006B7116"/>
    <w:rsid w:val="006C1C73"/>
    <w:rsid w:val="006C7595"/>
    <w:rsid w:val="006D0D3E"/>
    <w:rsid w:val="006D1EA1"/>
    <w:rsid w:val="006D2B0E"/>
    <w:rsid w:val="006D3A4D"/>
    <w:rsid w:val="006D548F"/>
    <w:rsid w:val="006E0606"/>
    <w:rsid w:val="006E0611"/>
    <w:rsid w:val="006E0931"/>
    <w:rsid w:val="006E0E59"/>
    <w:rsid w:val="006E3FDE"/>
    <w:rsid w:val="006E6CFF"/>
    <w:rsid w:val="006F1866"/>
    <w:rsid w:val="006F70D4"/>
    <w:rsid w:val="006F7DF6"/>
    <w:rsid w:val="00700A6C"/>
    <w:rsid w:val="00702CB3"/>
    <w:rsid w:val="00703AAE"/>
    <w:rsid w:val="007053D0"/>
    <w:rsid w:val="00710244"/>
    <w:rsid w:val="00713060"/>
    <w:rsid w:val="00722C1F"/>
    <w:rsid w:val="00722D2B"/>
    <w:rsid w:val="0072391D"/>
    <w:rsid w:val="00725E7E"/>
    <w:rsid w:val="00727ED2"/>
    <w:rsid w:val="007324E3"/>
    <w:rsid w:val="007331B2"/>
    <w:rsid w:val="00736D07"/>
    <w:rsid w:val="00740FAA"/>
    <w:rsid w:val="0074727F"/>
    <w:rsid w:val="007474E5"/>
    <w:rsid w:val="00752547"/>
    <w:rsid w:val="007525BC"/>
    <w:rsid w:val="00752BB3"/>
    <w:rsid w:val="007538A9"/>
    <w:rsid w:val="00757E4A"/>
    <w:rsid w:val="007604FA"/>
    <w:rsid w:val="007615BB"/>
    <w:rsid w:val="007628B1"/>
    <w:rsid w:val="00762E3A"/>
    <w:rsid w:val="00763A25"/>
    <w:rsid w:val="00763B0C"/>
    <w:rsid w:val="00763DE1"/>
    <w:rsid w:val="00765A2B"/>
    <w:rsid w:val="00765F3B"/>
    <w:rsid w:val="00772D74"/>
    <w:rsid w:val="00773846"/>
    <w:rsid w:val="0077413E"/>
    <w:rsid w:val="00774382"/>
    <w:rsid w:val="00774F74"/>
    <w:rsid w:val="007751D6"/>
    <w:rsid w:val="0077663E"/>
    <w:rsid w:val="0078133E"/>
    <w:rsid w:val="00781AB1"/>
    <w:rsid w:val="0078290B"/>
    <w:rsid w:val="00784AA8"/>
    <w:rsid w:val="00784DCA"/>
    <w:rsid w:val="0079545E"/>
    <w:rsid w:val="00795AB4"/>
    <w:rsid w:val="007A119F"/>
    <w:rsid w:val="007A3737"/>
    <w:rsid w:val="007A404F"/>
    <w:rsid w:val="007A6246"/>
    <w:rsid w:val="007B2820"/>
    <w:rsid w:val="007B5FDA"/>
    <w:rsid w:val="007B680D"/>
    <w:rsid w:val="007C1AB8"/>
    <w:rsid w:val="007C7337"/>
    <w:rsid w:val="007C7C5F"/>
    <w:rsid w:val="007D06C0"/>
    <w:rsid w:val="007D0F89"/>
    <w:rsid w:val="007D297C"/>
    <w:rsid w:val="007D36B7"/>
    <w:rsid w:val="007D7BFB"/>
    <w:rsid w:val="007E0F19"/>
    <w:rsid w:val="007E1FDB"/>
    <w:rsid w:val="007E321E"/>
    <w:rsid w:val="007F3418"/>
    <w:rsid w:val="007F394B"/>
    <w:rsid w:val="007F4DD0"/>
    <w:rsid w:val="007F5C10"/>
    <w:rsid w:val="007F7B62"/>
    <w:rsid w:val="008060CC"/>
    <w:rsid w:val="00806E11"/>
    <w:rsid w:val="0082041A"/>
    <w:rsid w:val="00824AF6"/>
    <w:rsid w:val="00831D84"/>
    <w:rsid w:val="0083427B"/>
    <w:rsid w:val="0083757B"/>
    <w:rsid w:val="00851934"/>
    <w:rsid w:val="00852016"/>
    <w:rsid w:val="00852421"/>
    <w:rsid w:val="00852907"/>
    <w:rsid w:val="00856019"/>
    <w:rsid w:val="00857DB2"/>
    <w:rsid w:val="008634A3"/>
    <w:rsid w:val="00866EA8"/>
    <w:rsid w:val="00867768"/>
    <w:rsid w:val="0087154C"/>
    <w:rsid w:val="008720C2"/>
    <w:rsid w:val="00874F48"/>
    <w:rsid w:val="00874F8B"/>
    <w:rsid w:val="00877E34"/>
    <w:rsid w:val="00880CED"/>
    <w:rsid w:val="008830A9"/>
    <w:rsid w:val="008862AB"/>
    <w:rsid w:val="00886E61"/>
    <w:rsid w:val="00890975"/>
    <w:rsid w:val="00895B60"/>
    <w:rsid w:val="0089673A"/>
    <w:rsid w:val="008972AD"/>
    <w:rsid w:val="008A0556"/>
    <w:rsid w:val="008B2562"/>
    <w:rsid w:val="008B3012"/>
    <w:rsid w:val="008C03E8"/>
    <w:rsid w:val="008D0A83"/>
    <w:rsid w:val="008D1078"/>
    <w:rsid w:val="008D1685"/>
    <w:rsid w:val="008D16B7"/>
    <w:rsid w:val="008D2BF9"/>
    <w:rsid w:val="008D4C99"/>
    <w:rsid w:val="008E06AB"/>
    <w:rsid w:val="008E3D72"/>
    <w:rsid w:val="008E5982"/>
    <w:rsid w:val="008E6890"/>
    <w:rsid w:val="008F0785"/>
    <w:rsid w:val="008F08E4"/>
    <w:rsid w:val="008F1D72"/>
    <w:rsid w:val="008F21CA"/>
    <w:rsid w:val="008F2516"/>
    <w:rsid w:val="008F2E07"/>
    <w:rsid w:val="008F6A67"/>
    <w:rsid w:val="00901D7F"/>
    <w:rsid w:val="009024AE"/>
    <w:rsid w:val="00902E7F"/>
    <w:rsid w:val="00906ED2"/>
    <w:rsid w:val="0091180A"/>
    <w:rsid w:val="00912200"/>
    <w:rsid w:val="00912D88"/>
    <w:rsid w:val="009174A0"/>
    <w:rsid w:val="00917ADD"/>
    <w:rsid w:val="009221E9"/>
    <w:rsid w:val="00922C08"/>
    <w:rsid w:val="00922DF8"/>
    <w:rsid w:val="00925AA5"/>
    <w:rsid w:val="00927174"/>
    <w:rsid w:val="00927D23"/>
    <w:rsid w:val="00932247"/>
    <w:rsid w:val="009362BB"/>
    <w:rsid w:val="00941056"/>
    <w:rsid w:val="0094202D"/>
    <w:rsid w:val="00946AFB"/>
    <w:rsid w:val="00950574"/>
    <w:rsid w:val="0095133F"/>
    <w:rsid w:val="00954205"/>
    <w:rsid w:val="00955C6F"/>
    <w:rsid w:val="0095666D"/>
    <w:rsid w:val="00957C61"/>
    <w:rsid w:val="00961762"/>
    <w:rsid w:val="009629BA"/>
    <w:rsid w:val="00963AFA"/>
    <w:rsid w:val="00965AAF"/>
    <w:rsid w:val="00966097"/>
    <w:rsid w:val="00971737"/>
    <w:rsid w:val="009719C1"/>
    <w:rsid w:val="00973E17"/>
    <w:rsid w:val="009746B2"/>
    <w:rsid w:val="009761A8"/>
    <w:rsid w:val="00983529"/>
    <w:rsid w:val="00984F98"/>
    <w:rsid w:val="00985E63"/>
    <w:rsid w:val="00990DCC"/>
    <w:rsid w:val="00991A1E"/>
    <w:rsid w:val="00993F36"/>
    <w:rsid w:val="00995EF0"/>
    <w:rsid w:val="009A3F00"/>
    <w:rsid w:val="009A4668"/>
    <w:rsid w:val="009A6B4A"/>
    <w:rsid w:val="009A6E4C"/>
    <w:rsid w:val="009B14DB"/>
    <w:rsid w:val="009B4991"/>
    <w:rsid w:val="009C07A3"/>
    <w:rsid w:val="009C4326"/>
    <w:rsid w:val="009C617E"/>
    <w:rsid w:val="009C6770"/>
    <w:rsid w:val="009C6DE5"/>
    <w:rsid w:val="009D18EB"/>
    <w:rsid w:val="009D206D"/>
    <w:rsid w:val="009D6264"/>
    <w:rsid w:val="009D72FD"/>
    <w:rsid w:val="009E485C"/>
    <w:rsid w:val="009E4EE1"/>
    <w:rsid w:val="009E7E2C"/>
    <w:rsid w:val="009F1BB9"/>
    <w:rsid w:val="009F2BB2"/>
    <w:rsid w:val="009F3C54"/>
    <w:rsid w:val="00A006A6"/>
    <w:rsid w:val="00A011C2"/>
    <w:rsid w:val="00A05055"/>
    <w:rsid w:val="00A06453"/>
    <w:rsid w:val="00A073B7"/>
    <w:rsid w:val="00A114FE"/>
    <w:rsid w:val="00A12D54"/>
    <w:rsid w:val="00A14DF4"/>
    <w:rsid w:val="00A17977"/>
    <w:rsid w:val="00A23297"/>
    <w:rsid w:val="00A23550"/>
    <w:rsid w:val="00A27036"/>
    <w:rsid w:val="00A3089C"/>
    <w:rsid w:val="00A30DA3"/>
    <w:rsid w:val="00A3169D"/>
    <w:rsid w:val="00A3387E"/>
    <w:rsid w:val="00A33D5B"/>
    <w:rsid w:val="00A41C1A"/>
    <w:rsid w:val="00A4469B"/>
    <w:rsid w:val="00A45F21"/>
    <w:rsid w:val="00A4698C"/>
    <w:rsid w:val="00A47CED"/>
    <w:rsid w:val="00A51814"/>
    <w:rsid w:val="00A535DA"/>
    <w:rsid w:val="00A543AB"/>
    <w:rsid w:val="00A555B2"/>
    <w:rsid w:val="00A64A21"/>
    <w:rsid w:val="00A66755"/>
    <w:rsid w:val="00A7490C"/>
    <w:rsid w:val="00A7539B"/>
    <w:rsid w:val="00A757F8"/>
    <w:rsid w:val="00A83360"/>
    <w:rsid w:val="00A84A3E"/>
    <w:rsid w:val="00A84C49"/>
    <w:rsid w:val="00A85EB0"/>
    <w:rsid w:val="00A93A10"/>
    <w:rsid w:val="00A941D9"/>
    <w:rsid w:val="00AA0297"/>
    <w:rsid w:val="00AA0FF1"/>
    <w:rsid w:val="00AA686B"/>
    <w:rsid w:val="00AB1165"/>
    <w:rsid w:val="00AB4009"/>
    <w:rsid w:val="00AB4F88"/>
    <w:rsid w:val="00AB6DED"/>
    <w:rsid w:val="00AC019D"/>
    <w:rsid w:val="00AC0817"/>
    <w:rsid w:val="00AC5A74"/>
    <w:rsid w:val="00AD50E0"/>
    <w:rsid w:val="00AD7F9B"/>
    <w:rsid w:val="00AE0ECC"/>
    <w:rsid w:val="00AE0F1A"/>
    <w:rsid w:val="00AE1438"/>
    <w:rsid w:val="00AE64BB"/>
    <w:rsid w:val="00AE7C63"/>
    <w:rsid w:val="00AE7F49"/>
    <w:rsid w:val="00AF06DF"/>
    <w:rsid w:val="00AF1A10"/>
    <w:rsid w:val="00AF4C6B"/>
    <w:rsid w:val="00AF5175"/>
    <w:rsid w:val="00AF5C3D"/>
    <w:rsid w:val="00AF66B0"/>
    <w:rsid w:val="00B004CF"/>
    <w:rsid w:val="00B01546"/>
    <w:rsid w:val="00B125D2"/>
    <w:rsid w:val="00B174D4"/>
    <w:rsid w:val="00B20C06"/>
    <w:rsid w:val="00B21156"/>
    <w:rsid w:val="00B221F6"/>
    <w:rsid w:val="00B259BA"/>
    <w:rsid w:val="00B25AD4"/>
    <w:rsid w:val="00B31034"/>
    <w:rsid w:val="00B354C5"/>
    <w:rsid w:val="00B35730"/>
    <w:rsid w:val="00B44660"/>
    <w:rsid w:val="00B44B49"/>
    <w:rsid w:val="00B46A13"/>
    <w:rsid w:val="00B46C1B"/>
    <w:rsid w:val="00B50CBE"/>
    <w:rsid w:val="00B5307B"/>
    <w:rsid w:val="00B548BB"/>
    <w:rsid w:val="00B5547A"/>
    <w:rsid w:val="00B57D6E"/>
    <w:rsid w:val="00B663B8"/>
    <w:rsid w:val="00B67B93"/>
    <w:rsid w:val="00B67C7D"/>
    <w:rsid w:val="00B731AD"/>
    <w:rsid w:val="00B750F2"/>
    <w:rsid w:val="00B775F9"/>
    <w:rsid w:val="00B8015A"/>
    <w:rsid w:val="00B81AF6"/>
    <w:rsid w:val="00B828A5"/>
    <w:rsid w:val="00B841B5"/>
    <w:rsid w:val="00B86AB1"/>
    <w:rsid w:val="00B92160"/>
    <w:rsid w:val="00B9382D"/>
    <w:rsid w:val="00B96EF6"/>
    <w:rsid w:val="00BA143A"/>
    <w:rsid w:val="00BA2BFB"/>
    <w:rsid w:val="00BA3458"/>
    <w:rsid w:val="00BA3D0F"/>
    <w:rsid w:val="00BA3ECC"/>
    <w:rsid w:val="00BB0EF1"/>
    <w:rsid w:val="00BB27D0"/>
    <w:rsid w:val="00BB31F4"/>
    <w:rsid w:val="00BB573D"/>
    <w:rsid w:val="00BB798B"/>
    <w:rsid w:val="00BD0D17"/>
    <w:rsid w:val="00BD2704"/>
    <w:rsid w:val="00BD2B12"/>
    <w:rsid w:val="00BD314B"/>
    <w:rsid w:val="00BD432E"/>
    <w:rsid w:val="00BD47AA"/>
    <w:rsid w:val="00BD5332"/>
    <w:rsid w:val="00BE1105"/>
    <w:rsid w:val="00BE2B98"/>
    <w:rsid w:val="00BE2F38"/>
    <w:rsid w:val="00BE71E7"/>
    <w:rsid w:val="00BF0632"/>
    <w:rsid w:val="00BF0EEE"/>
    <w:rsid w:val="00BF7462"/>
    <w:rsid w:val="00C000A0"/>
    <w:rsid w:val="00C01864"/>
    <w:rsid w:val="00C05651"/>
    <w:rsid w:val="00C13B14"/>
    <w:rsid w:val="00C1771E"/>
    <w:rsid w:val="00C262C7"/>
    <w:rsid w:val="00C30625"/>
    <w:rsid w:val="00C33F5F"/>
    <w:rsid w:val="00C34029"/>
    <w:rsid w:val="00C35931"/>
    <w:rsid w:val="00C378A5"/>
    <w:rsid w:val="00C378CE"/>
    <w:rsid w:val="00C40AC8"/>
    <w:rsid w:val="00C44F02"/>
    <w:rsid w:val="00C45907"/>
    <w:rsid w:val="00C472CE"/>
    <w:rsid w:val="00C47C13"/>
    <w:rsid w:val="00C47D86"/>
    <w:rsid w:val="00C52C6B"/>
    <w:rsid w:val="00C536DD"/>
    <w:rsid w:val="00C54C54"/>
    <w:rsid w:val="00C55387"/>
    <w:rsid w:val="00C5736D"/>
    <w:rsid w:val="00C601F2"/>
    <w:rsid w:val="00C7545C"/>
    <w:rsid w:val="00C75598"/>
    <w:rsid w:val="00C80B81"/>
    <w:rsid w:val="00C81A4B"/>
    <w:rsid w:val="00C84441"/>
    <w:rsid w:val="00C86337"/>
    <w:rsid w:val="00C878C4"/>
    <w:rsid w:val="00C90307"/>
    <w:rsid w:val="00C92A15"/>
    <w:rsid w:val="00C93368"/>
    <w:rsid w:val="00CA2033"/>
    <w:rsid w:val="00CA276A"/>
    <w:rsid w:val="00CA2BCF"/>
    <w:rsid w:val="00CA3DE4"/>
    <w:rsid w:val="00CB0F05"/>
    <w:rsid w:val="00CB15DF"/>
    <w:rsid w:val="00CB46D5"/>
    <w:rsid w:val="00CB7D95"/>
    <w:rsid w:val="00CC031C"/>
    <w:rsid w:val="00CC3CA3"/>
    <w:rsid w:val="00CC49BD"/>
    <w:rsid w:val="00CC6B34"/>
    <w:rsid w:val="00CD175A"/>
    <w:rsid w:val="00CD2B3D"/>
    <w:rsid w:val="00CD7BCB"/>
    <w:rsid w:val="00CD7FE2"/>
    <w:rsid w:val="00CE3DB8"/>
    <w:rsid w:val="00CE67A0"/>
    <w:rsid w:val="00CE7C37"/>
    <w:rsid w:val="00CF1ECD"/>
    <w:rsid w:val="00CF3D11"/>
    <w:rsid w:val="00CF3DBD"/>
    <w:rsid w:val="00CF512E"/>
    <w:rsid w:val="00D016CB"/>
    <w:rsid w:val="00D03631"/>
    <w:rsid w:val="00D117B3"/>
    <w:rsid w:val="00D12C9F"/>
    <w:rsid w:val="00D23D9C"/>
    <w:rsid w:val="00D2654E"/>
    <w:rsid w:val="00D26F02"/>
    <w:rsid w:val="00D31F81"/>
    <w:rsid w:val="00D32676"/>
    <w:rsid w:val="00D32994"/>
    <w:rsid w:val="00D33C74"/>
    <w:rsid w:val="00D35283"/>
    <w:rsid w:val="00D403D3"/>
    <w:rsid w:val="00D41C49"/>
    <w:rsid w:val="00D4466D"/>
    <w:rsid w:val="00D471BC"/>
    <w:rsid w:val="00D47FCC"/>
    <w:rsid w:val="00D53F86"/>
    <w:rsid w:val="00D56E03"/>
    <w:rsid w:val="00D60DCE"/>
    <w:rsid w:val="00D62059"/>
    <w:rsid w:val="00D67336"/>
    <w:rsid w:val="00D713FA"/>
    <w:rsid w:val="00D75765"/>
    <w:rsid w:val="00D81561"/>
    <w:rsid w:val="00D828EE"/>
    <w:rsid w:val="00D83D8D"/>
    <w:rsid w:val="00D91176"/>
    <w:rsid w:val="00D96C2B"/>
    <w:rsid w:val="00D97FC4"/>
    <w:rsid w:val="00DA0D95"/>
    <w:rsid w:val="00DA1568"/>
    <w:rsid w:val="00DA2850"/>
    <w:rsid w:val="00DA5B38"/>
    <w:rsid w:val="00DA76E1"/>
    <w:rsid w:val="00DB08EC"/>
    <w:rsid w:val="00DB67B3"/>
    <w:rsid w:val="00DB7774"/>
    <w:rsid w:val="00DB7A3A"/>
    <w:rsid w:val="00DC0858"/>
    <w:rsid w:val="00DC1245"/>
    <w:rsid w:val="00DC1864"/>
    <w:rsid w:val="00DC3FB2"/>
    <w:rsid w:val="00DC6694"/>
    <w:rsid w:val="00DC725E"/>
    <w:rsid w:val="00DC7965"/>
    <w:rsid w:val="00DD0F81"/>
    <w:rsid w:val="00DD3A1D"/>
    <w:rsid w:val="00DD3BC2"/>
    <w:rsid w:val="00DE0454"/>
    <w:rsid w:val="00DE04E1"/>
    <w:rsid w:val="00DE0DBF"/>
    <w:rsid w:val="00DE2848"/>
    <w:rsid w:val="00DE4463"/>
    <w:rsid w:val="00DE47CE"/>
    <w:rsid w:val="00DE4DBE"/>
    <w:rsid w:val="00DE5F52"/>
    <w:rsid w:val="00DE66BD"/>
    <w:rsid w:val="00DF13A2"/>
    <w:rsid w:val="00DF4CB0"/>
    <w:rsid w:val="00DF5DA1"/>
    <w:rsid w:val="00DF71F3"/>
    <w:rsid w:val="00DF7FD9"/>
    <w:rsid w:val="00E02E45"/>
    <w:rsid w:val="00E02FD9"/>
    <w:rsid w:val="00E05738"/>
    <w:rsid w:val="00E0589A"/>
    <w:rsid w:val="00E10DEE"/>
    <w:rsid w:val="00E2115F"/>
    <w:rsid w:val="00E271B1"/>
    <w:rsid w:val="00E31F0C"/>
    <w:rsid w:val="00E3349C"/>
    <w:rsid w:val="00E40DD1"/>
    <w:rsid w:val="00E4138C"/>
    <w:rsid w:val="00E42415"/>
    <w:rsid w:val="00E4481E"/>
    <w:rsid w:val="00E45490"/>
    <w:rsid w:val="00E4583F"/>
    <w:rsid w:val="00E4586F"/>
    <w:rsid w:val="00E45EA5"/>
    <w:rsid w:val="00E47FA1"/>
    <w:rsid w:val="00E509B1"/>
    <w:rsid w:val="00E50FFF"/>
    <w:rsid w:val="00E51B7C"/>
    <w:rsid w:val="00E521DE"/>
    <w:rsid w:val="00E53F05"/>
    <w:rsid w:val="00E56245"/>
    <w:rsid w:val="00E61155"/>
    <w:rsid w:val="00E62319"/>
    <w:rsid w:val="00E63BB0"/>
    <w:rsid w:val="00E648F0"/>
    <w:rsid w:val="00E67FF6"/>
    <w:rsid w:val="00E74890"/>
    <w:rsid w:val="00E7565D"/>
    <w:rsid w:val="00E804ED"/>
    <w:rsid w:val="00E82FCD"/>
    <w:rsid w:val="00E83FFF"/>
    <w:rsid w:val="00E84ACE"/>
    <w:rsid w:val="00E91D9E"/>
    <w:rsid w:val="00E937EF"/>
    <w:rsid w:val="00E93C3A"/>
    <w:rsid w:val="00E94402"/>
    <w:rsid w:val="00E94544"/>
    <w:rsid w:val="00EA03AB"/>
    <w:rsid w:val="00EA2008"/>
    <w:rsid w:val="00EA64B0"/>
    <w:rsid w:val="00EB218C"/>
    <w:rsid w:val="00EB3E4D"/>
    <w:rsid w:val="00EB5F04"/>
    <w:rsid w:val="00EC167D"/>
    <w:rsid w:val="00EC17C9"/>
    <w:rsid w:val="00EC25CD"/>
    <w:rsid w:val="00EC5BDD"/>
    <w:rsid w:val="00EC5D73"/>
    <w:rsid w:val="00EC6902"/>
    <w:rsid w:val="00EC6F90"/>
    <w:rsid w:val="00EC71B2"/>
    <w:rsid w:val="00ED04BF"/>
    <w:rsid w:val="00EE2D17"/>
    <w:rsid w:val="00EE6629"/>
    <w:rsid w:val="00EE66D9"/>
    <w:rsid w:val="00EE722A"/>
    <w:rsid w:val="00EE7FC1"/>
    <w:rsid w:val="00EF0634"/>
    <w:rsid w:val="00EF2C8B"/>
    <w:rsid w:val="00EF2DA9"/>
    <w:rsid w:val="00EF2FAD"/>
    <w:rsid w:val="00EF32CF"/>
    <w:rsid w:val="00EF47F9"/>
    <w:rsid w:val="00EF507A"/>
    <w:rsid w:val="00EF7E9C"/>
    <w:rsid w:val="00F036EC"/>
    <w:rsid w:val="00F0405A"/>
    <w:rsid w:val="00F045D4"/>
    <w:rsid w:val="00F11DF2"/>
    <w:rsid w:val="00F141E6"/>
    <w:rsid w:val="00F14752"/>
    <w:rsid w:val="00F14B9A"/>
    <w:rsid w:val="00F15CC4"/>
    <w:rsid w:val="00F2005C"/>
    <w:rsid w:val="00F21C1D"/>
    <w:rsid w:val="00F25AE2"/>
    <w:rsid w:val="00F25E21"/>
    <w:rsid w:val="00F27BDC"/>
    <w:rsid w:val="00F302D1"/>
    <w:rsid w:val="00F30C32"/>
    <w:rsid w:val="00F33E46"/>
    <w:rsid w:val="00F364D1"/>
    <w:rsid w:val="00F3728E"/>
    <w:rsid w:val="00F4469F"/>
    <w:rsid w:val="00F44AC6"/>
    <w:rsid w:val="00F478BE"/>
    <w:rsid w:val="00F540E6"/>
    <w:rsid w:val="00F55BCF"/>
    <w:rsid w:val="00F57DEF"/>
    <w:rsid w:val="00F62C4E"/>
    <w:rsid w:val="00F63A97"/>
    <w:rsid w:val="00F6587D"/>
    <w:rsid w:val="00F668C8"/>
    <w:rsid w:val="00F66B89"/>
    <w:rsid w:val="00F6767F"/>
    <w:rsid w:val="00F72676"/>
    <w:rsid w:val="00F728E7"/>
    <w:rsid w:val="00F7347C"/>
    <w:rsid w:val="00F7785C"/>
    <w:rsid w:val="00F8208C"/>
    <w:rsid w:val="00F83492"/>
    <w:rsid w:val="00F85DE8"/>
    <w:rsid w:val="00F87CEF"/>
    <w:rsid w:val="00F909ED"/>
    <w:rsid w:val="00F92EFE"/>
    <w:rsid w:val="00F93040"/>
    <w:rsid w:val="00F93386"/>
    <w:rsid w:val="00F93913"/>
    <w:rsid w:val="00F93BDD"/>
    <w:rsid w:val="00F96990"/>
    <w:rsid w:val="00F97F9C"/>
    <w:rsid w:val="00FA3049"/>
    <w:rsid w:val="00FA46FD"/>
    <w:rsid w:val="00FA5236"/>
    <w:rsid w:val="00FA6134"/>
    <w:rsid w:val="00FB0626"/>
    <w:rsid w:val="00FB0EAB"/>
    <w:rsid w:val="00FC04EA"/>
    <w:rsid w:val="00FC628A"/>
    <w:rsid w:val="00FD0262"/>
    <w:rsid w:val="00FD05BD"/>
    <w:rsid w:val="00FD0F70"/>
    <w:rsid w:val="00FD28C9"/>
    <w:rsid w:val="00FD2A9C"/>
    <w:rsid w:val="00FD62A4"/>
    <w:rsid w:val="00FE3D4A"/>
    <w:rsid w:val="00FE4AC1"/>
    <w:rsid w:val="00FE5A06"/>
    <w:rsid w:val="00FE62C3"/>
    <w:rsid w:val="00FE66B9"/>
    <w:rsid w:val="00FF1A37"/>
    <w:rsid w:val="00FF354D"/>
    <w:rsid w:val="00FF556B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B8E98"/>
  <w15:docId w15:val="{03405A10-BAF9-4B52-A87A-2C16077A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89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862</Words>
  <Characters>4919</Characters>
  <Application>Microsoft Office Word</Application>
  <DocSecurity>0</DocSecurity>
  <Lines>40</Lines>
  <Paragraphs>11</Paragraphs>
  <ScaleCrop>false</ScaleCrop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Tolik</dc:creator>
  <cp:keywords/>
  <dc:description/>
  <cp:lastModifiedBy>Пользователь</cp:lastModifiedBy>
  <cp:revision>4</cp:revision>
  <dcterms:created xsi:type="dcterms:W3CDTF">2014-01-08T07:15:00Z</dcterms:created>
  <dcterms:modified xsi:type="dcterms:W3CDTF">2026-06-16T14:10:00Z</dcterms:modified>
</cp:coreProperties>
</file>